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04" w:rsidRDefault="00366804" w:rsidP="00366804">
      <w:pPr>
        <w:jc w:val="right"/>
        <w:rPr>
          <w:sz w:val="22"/>
        </w:rPr>
      </w:pPr>
      <w:r>
        <w:rPr>
          <w:sz w:val="22"/>
        </w:rPr>
        <w:t>Приложение № 4</w:t>
      </w:r>
    </w:p>
    <w:p w:rsidR="00366804" w:rsidRDefault="00366804" w:rsidP="00366804">
      <w:pPr>
        <w:ind w:left="6379"/>
        <w:jc w:val="right"/>
        <w:rPr>
          <w:sz w:val="22"/>
        </w:rPr>
      </w:pPr>
      <w:r>
        <w:rPr>
          <w:sz w:val="22"/>
        </w:rPr>
        <w:t xml:space="preserve">Утверждено Распоряжением </w:t>
      </w:r>
    </w:p>
    <w:p w:rsidR="00366804" w:rsidRDefault="00366804" w:rsidP="00366804">
      <w:pPr>
        <w:ind w:left="6379"/>
        <w:jc w:val="right"/>
        <w:rPr>
          <w:sz w:val="22"/>
        </w:rPr>
      </w:pPr>
      <w:r>
        <w:rPr>
          <w:sz w:val="22"/>
        </w:rPr>
        <w:t xml:space="preserve">от «      » _________ 2019 г. </w:t>
      </w:r>
    </w:p>
    <w:p w:rsidR="00366804" w:rsidRDefault="00366804" w:rsidP="00366804">
      <w:pPr>
        <w:ind w:left="6379" w:firstLine="701"/>
        <w:rPr>
          <w:sz w:val="22"/>
        </w:rPr>
      </w:pPr>
      <w:r>
        <w:rPr>
          <w:sz w:val="22"/>
        </w:rPr>
        <w:t>№ __________________</w:t>
      </w:r>
    </w:p>
    <w:p w:rsidR="00366804" w:rsidRDefault="00366804" w:rsidP="00366804">
      <w:pPr>
        <w:tabs>
          <w:tab w:val="left" w:pos="432"/>
          <w:tab w:val="left" w:pos="1418"/>
        </w:tabs>
        <w:jc w:val="right"/>
      </w:pPr>
    </w:p>
    <w:p w:rsidR="00366804" w:rsidRDefault="00366804" w:rsidP="00366804">
      <w:pPr>
        <w:rPr>
          <w:b/>
        </w:rPr>
      </w:pPr>
    </w:p>
    <w:p w:rsidR="00366804" w:rsidRDefault="00366804" w:rsidP="003668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804" w:rsidRDefault="00366804" w:rsidP="003668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366804" w:rsidRDefault="00366804" w:rsidP="003668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законного представителя на обработку персональных данных несовершеннолетнего</w:t>
      </w:r>
    </w:p>
    <w:p w:rsidR="00366804" w:rsidRDefault="00366804" w:rsidP="003668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6804" w:rsidRDefault="00366804" w:rsidP="003668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______________________________________________(</w:t>
      </w:r>
      <w:r>
        <w:rPr>
          <w:sz w:val="20"/>
          <w:szCs w:val="20"/>
        </w:rPr>
        <w:t>ФИО полностью</w:t>
      </w:r>
      <w:r>
        <w:rPr>
          <w:sz w:val="28"/>
          <w:szCs w:val="28"/>
        </w:rPr>
        <w:t>), зарегистрирова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по адресу: ______________________________________</w:t>
      </w:r>
    </w:p>
    <w:p w:rsidR="00366804" w:rsidRDefault="00366804" w:rsidP="003668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_____________________________________________________________, паспорт серии ______ № ____________ выдан ________________________</w:t>
      </w:r>
    </w:p>
    <w:p w:rsidR="00366804" w:rsidRDefault="00366804" w:rsidP="003668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66804" w:rsidRDefault="00366804" w:rsidP="003668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 (</w:t>
      </w:r>
      <w:r>
        <w:rPr>
          <w:sz w:val="20"/>
          <w:szCs w:val="20"/>
        </w:rPr>
        <w:t>кем и когда</w:t>
      </w:r>
      <w:r>
        <w:rPr>
          <w:sz w:val="28"/>
          <w:szCs w:val="28"/>
        </w:rPr>
        <w:t>), являясь законным представителем несовершеннолетнего _______________</w:t>
      </w:r>
    </w:p>
    <w:p w:rsidR="00366804" w:rsidRDefault="00366804" w:rsidP="0036680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__________________________________ (</w:t>
      </w:r>
      <w:r>
        <w:rPr>
          <w:sz w:val="20"/>
          <w:szCs w:val="20"/>
        </w:rPr>
        <w:t>ФИО полностью, дата рождения</w:t>
      </w:r>
      <w:r>
        <w:rPr>
          <w:sz w:val="28"/>
          <w:szCs w:val="28"/>
        </w:rPr>
        <w:t>) на основании части 1 статьи 64 Семейного кодекса РФ и в соответствии с частью 4 статьи 9 Федерального закона от 27.07.2006 № 152-ФЗ «О персональных данных», даю согласие ГБПОУ АО «Астраханский музыкальный колледж им. М.П. Мусоргского» (ИНН 3015045264, место нахождения г. Астрахань, ул. М. Гвардии, д. 3), на обработку персональных данных моего несовершеннолетнего ребенка __________________________ (</w:t>
      </w:r>
      <w:r>
        <w:rPr>
          <w:sz w:val="20"/>
          <w:szCs w:val="20"/>
        </w:rPr>
        <w:t>ФИО, адрес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проживания, данные свидетельства о рождении или паспортные данные, </w:t>
      </w:r>
      <w:r>
        <w:rPr>
          <w:rFonts w:eastAsia="Calibri"/>
          <w:sz w:val="20"/>
          <w:szCs w:val="20"/>
          <w:lang w:eastAsia="en-US"/>
        </w:rPr>
        <w:t>сведения о дате выдачи указанного документа и выдавшем его органе</w:t>
      </w:r>
      <w:r>
        <w:rPr>
          <w:sz w:val="28"/>
          <w:szCs w:val="28"/>
        </w:rPr>
        <w:t xml:space="preserve">), указанных в настоящем согласии, в том числе данных о его образовании, </w:t>
      </w:r>
      <w:r>
        <w:rPr>
          <w:rFonts w:eastAsia="Calibri"/>
          <w:sz w:val="28"/>
          <w:szCs w:val="28"/>
          <w:lang w:eastAsia="en-US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sz w:val="28"/>
          <w:szCs w:val="28"/>
        </w:rPr>
        <w:t>, осуществление и публикация фото и видеосъемки субъекта персональных данных,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организации и проведения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Регионального открытого конкурса юных пианистов имени А.М. Мышкиной.</w:t>
      </w:r>
    </w:p>
    <w:p w:rsidR="00366804" w:rsidRDefault="00366804" w:rsidP="003668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дня предоставления его отзыва в письменной форме.</w:t>
      </w:r>
    </w:p>
    <w:p w:rsidR="00366804" w:rsidRDefault="00366804" w:rsidP="003668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804" w:rsidRDefault="00366804" w:rsidP="003668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804" w:rsidRDefault="00366804" w:rsidP="003668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"___"___________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г.     </w:t>
      </w:r>
      <w:r>
        <w:rPr>
          <w:sz w:val="28"/>
          <w:szCs w:val="28"/>
        </w:rPr>
        <w:tab/>
        <w:t>________________ /_________________/</w:t>
      </w:r>
    </w:p>
    <w:p w:rsidR="00366804" w:rsidRDefault="00366804" w:rsidP="00366804">
      <w:pPr>
        <w:spacing w:line="360" w:lineRule="atLeast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(подпись)                                        (ФИО)</w:t>
      </w:r>
    </w:p>
    <w:p w:rsidR="00366804" w:rsidRDefault="00366804" w:rsidP="00366804">
      <w:pPr>
        <w:spacing w:line="360" w:lineRule="atLeast"/>
        <w:ind w:firstLine="709"/>
        <w:jc w:val="both"/>
        <w:rPr>
          <w:rFonts w:eastAsia="Calibri"/>
          <w:sz w:val="36"/>
          <w:szCs w:val="22"/>
          <w:lang w:eastAsia="en-US"/>
        </w:rPr>
      </w:pPr>
    </w:p>
    <w:p w:rsidR="001272DF" w:rsidRDefault="001272DF">
      <w:bookmarkStart w:id="0" w:name="_GoBack"/>
      <w:bookmarkEnd w:id="0"/>
    </w:p>
    <w:sectPr w:rsidR="001272DF" w:rsidSect="00C927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3"/>
    <w:rsid w:val="001272DF"/>
    <w:rsid w:val="00366804"/>
    <w:rsid w:val="00373EEA"/>
    <w:rsid w:val="004D3D03"/>
    <w:rsid w:val="00C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2019-10-14T07:24:00Z</dcterms:created>
  <dcterms:modified xsi:type="dcterms:W3CDTF">2019-10-14T07:25:00Z</dcterms:modified>
</cp:coreProperties>
</file>